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24F06867"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#122</w:t>
      </w:r>
      <w:r>
        <w:rPr>
          <w:rFonts w:cs="Arial"/>
          <w:b/>
          <w:bCs/>
          <w:sz w:val="24"/>
          <w:szCs w:val="24"/>
        </w:rPr>
        <w:tab/>
      </w:r>
      <w:r w:rsidR="00CB1992" w:rsidRPr="00CB1992">
        <w:rPr>
          <w:rFonts w:cs="Arial"/>
          <w:b/>
          <w:bCs/>
          <w:sz w:val="24"/>
          <w:szCs w:val="24"/>
        </w:rPr>
        <w:t>R3-2379</w:t>
      </w:r>
      <w:r w:rsidR="001F36D5">
        <w:rPr>
          <w:rFonts w:cs="Arial"/>
          <w:b/>
          <w:bCs/>
          <w:sz w:val="24"/>
          <w:szCs w:val="24"/>
        </w:rPr>
        <w:t>63</w:t>
      </w:r>
    </w:p>
    <w:p w14:paraId="5B244666" w14:textId="24175F62" w:rsidR="0099051D" w:rsidRPr="005A4CD3" w:rsidRDefault="0079318A" w:rsidP="0079318A">
      <w:pPr>
        <w:pStyle w:val="CRCoverPage"/>
        <w:tabs>
          <w:tab w:val="right" w:pos="9639"/>
          <w:tab w:val="right" w:pos="13323"/>
        </w:tabs>
        <w:spacing w:after="0"/>
        <w:rPr>
          <w:b/>
          <w:noProof/>
          <w:sz w:val="24"/>
        </w:rPr>
      </w:pPr>
      <w:r>
        <w:rPr>
          <w:rFonts w:cs="Arial"/>
          <w:b/>
          <w:bCs/>
          <w:sz w:val="24"/>
          <w:szCs w:val="24"/>
        </w:rPr>
        <w:t>Chicago, US</w:t>
      </w:r>
      <w:r w:rsidR="00E72D3E">
        <w:rPr>
          <w:rFonts w:cs="Arial"/>
          <w:b/>
          <w:bCs/>
          <w:sz w:val="24"/>
          <w:szCs w:val="24"/>
        </w:rPr>
        <w:t>A</w:t>
      </w:r>
      <w:r>
        <w:rPr>
          <w:rFonts w:cs="Arial"/>
          <w:b/>
          <w:bCs/>
          <w:sz w:val="24"/>
          <w:szCs w:val="24"/>
        </w:rPr>
        <w:t>, 13th – 17th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FE20876" w:rsidR="00416CFE" w:rsidRDefault="002F5806" w:rsidP="00F35D21">
            <w:pPr>
              <w:pStyle w:val="CRCoverPage"/>
              <w:spacing w:after="0"/>
              <w:jc w:val="center"/>
              <w:rPr>
                <w:sz w:val="28"/>
              </w:rPr>
            </w:pPr>
            <w:r>
              <w:rPr>
                <w:b/>
                <w:noProof/>
                <w:sz w:val="32"/>
              </w:rPr>
              <w:t>17.5.0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33301B4C" w:rsidR="00416CFE" w:rsidRDefault="00DB29A3">
            <w:pPr>
              <w:pStyle w:val="CRCoverPage"/>
              <w:spacing w:after="0"/>
              <w:ind w:left="100"/>
            </w:pPr>
            <w:r>
              <w:t>Huawei</w:t>
            </w:r>
            <w:r w:rsidR="00D063EC">
              <w:t xml:space="preserve">, </w:t>
            </w:r>
            <w:r w:rsidR="002454E9">
              <w:rPr>
                <w:lang w:eastAsia="zh-CN"/>
              </w:rPr>
              <w:t>CMCC</w:t>
            </w:r>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ZTE, Nok</w:t>
            </w:r>
            <w:r w:rsidR="001F36D5">
              <w:rPr>
                <w:lang w:eastAsia="zh-CN"/>
              </w:rPr>
              <w:t>ia</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Default="001F36D5">
            <w:pPr>
              <w:pStyle w:val="CRCoverPage"/>
              <w:spacing w:after="0"/>
              <w:ind w:left="100"/>
              <w:rPr>
                <w:lang w:val="en-US"/>
              </w:rPr>
            </w:pPr>
            <w:proofErr w:type="spellStart"/>
            <w:r w:rsidRPr="001F36D5">
              <w:rPr>
                <w:lang w:eastAsia="zh-CN"/>
              </w:rPr>
              <w:t>NR_ENDC_SON_MDT_enh</w:t>
            </w:r>
            <w:proofErr w:type="spellEnd"/>
            <w:r w:rsidRPr="001F36D5">
              <w:rPr>
                <w:lang w:eastAsia="zh-CN"/>
              </w:rPr>
              <w:t>-Core,</w:t>
            </w:r>
            <w:r>
              <w:rPr>
                <w:lang w:eastAsia="zh-CN"/>
              </w:rPr>
              <w:t xml:space="preserve"> </w:t>
            </w:r>
            <w:r w:rsidR="002B06A4">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06DB15FB" w:rsidR="00416CFE" w:rsidRDefault="00DB29A3" w:rsidP="00F35D21">
            <w:pPr>
              <w:pStyle w:val="CRCoverPage"/>
              <w:spacing w:after="0"/>
              <w:ind w:left="100"/>
            </w:pPr>
            <w:r>
              <w:t>2023-</w:t>
            </w:r>
            <w:r w:rsidR="00103C42">
              <w:t>1</w:t>
            </w:r>
            <w:r w:rsidR="0079318A">
              <w:t>1</w:t>
            </w:r>
            <w:r w:rsidR="00F35D21">
              <w:rPr>
                <w:rFonts w:hint="eastAsia"/>
                <w:lang w:eastAsia="zh-CN"/>
              </w:rPr>
              <w:t>-</w:t>
            </w:r>
            <w:r w:rsidR="00103C42">
              <w:t>1</w:t>
            </w:r>
            <w:r w:rsidR="0036392B">
              <w:t>6</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F708E64" w14:textId="77777777" w:rsidR="002F5806" w:rsidRDefault="002F5806" w:rsidP="002F5806">
      <w:pPr>
        <w:pStyle w:val="3"/>
        <w:rPr>
          <w:rFonts w:eastAsia="宋体"/>
          <w:lang w:eastAsia="zh-CN"/>
        </w:rPr>
      </w:pPr>
    </w:p>
    <w:p w14:paraId="4C139334" w14:textId="77777777" w:rsidR="002F5806" w:rsidRPr="00790805" w:rsidRDefault="002F5806" w:rsidP="002F5806">
      <w:pPr>
        <w:pStyle w:val="3"/>
      </w:pPr>
      <w:bookmarkStart w:id="26" w:name="_Toc518610677"/>
      <w:bookmarkStart w:id="27" w:name="_Toc37153594"/>
      <w:bookmarkStart w:id="28" w:name="_Toc46501748"/>
      <w:bookmarkStart w:id="29" w:name="_Toc52579319"/>
      <w:bookmarkStart w:id="30" w:name="_Toc139033853"/>
      <w:r w:rsidRPr="00790805">
        <w:t>5.1.3</w:t>
      </w:r>
      <w:r w:rsidRPr="00790805">
        <w:tab/>
        <w:t>MDT Initiation</w:t>
      </w:r>
      <w:bookmarkEnd w:id="26"/>
      <w:bookmarkEnd w:id="27"/>
      <w:bookmarkEnd w:id="28"/>
      <w:bookmarkEnd w:id="29"/>
      <w:bookmarkEnd w:id="30"/>
    </w:p>
    <w:p w14:paraId="26031BEB" w14:textId="77777777" w:rsidR="002F5806" w:rsidRPr="00790805" w:rsidDel="00FC4D89" w:rsidRDefault="002F5806" w:rsidP="002F5806">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i.e. </w:t>
      </w:r>
      <w:proofErr w:type="gramStart"/>
      <w:r w:rsidRPr="00790805">
        <w:rPr>
          <w:lang w:eastAsia="zh-CN"/>
        </w:rPr>
        <w:t>management based</w:t>
      </w:r>
      <w:proofErr w:type="gramEnd"/>
      <w:r w:rsidRPr="00790805">
        <w:rPr>
          <w:lang w:eastAsia="zh-CN"/>
        </w:rPr>
        <w:t xml:space="preserve">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052BAAB" w14:textId="191D0407" w:rsidR="002F5806" w:rsidRPr="00790805" w:rsidRDefault="002F5806" w:rsidP="002F5806">
      <w:pPr>
        <w:rPr>
          <w:lang w:eastAsia="zh-CN"/>
        </w:rPr>
      </w:pPr>
      <w:r w:rsidRPr="00790805">
        <w:rPr>
          <w:lang w:eastAsia="zh-CN"/>
        </w:rPr>
        <w:t>For signalling based MDT, the CN shall not initiate MDT towards a particular user unless it is allowed.</w:t>
      </w:r>
    </w:p>
    <w:p w14:paraId="60D02A14" w14:textId="197D02B4" w:rsidR="002F5806" w:rsidRPr="00790805" w:rsidRDefault="002F5806" w:rsidP="002F5806">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 the CN indicates to the RAN whether MDT is allowed to be configured by the RAN for this user considering e.g. user consent and roaming status (see TS 32.422 [6]), by providing management based MDT allowed information. </w:t>
      </w:r>
      <w:ins w:id="31" w:author="Xudong (W)" w:date="2023-11-17T21:57:00Z">
        <w:r w:rsidR="00FE781A" w:rsidRPr="00FE781A">
          <w:rPr>
            <w:lang w:eastAsia="zh-CN"/>
          </w:rPr>
          <w:t>For MDT measurements that are not subject to user consent, the RAN may initiate MDT towards a particular UE independently of user consent</w:t>
        </w:r>
        <w:r w:rsidR="00FE781A">
          <w:rPr>
            <w:lang w:eastAsia="zh-CN"/>
          </w:rPr>
          <w:t>.</w:t>
        </w:r>
        <w:r w:rsidR="00FE781A" w:rsidRPr="00FE781A">
          <w:rPr>
            <w:lang w:eastAsia="zh-CN"/>
          </w:rPr>
          <w:t xml:space="preserve"> </w:t>
        </w:r>
      </w:ins>
      <w:r w:rsidRPr="00790805">
        <w:rPr>
          <w:lang w:eastAsia="zh-CN"/>
        </w:rPr>
        <w:t xml:space="preserve">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CEB3A0D" w14:textId="71D9B8FE" w:rsidR="002F5806" w:rsidRPr="00790805" w:rsidRDefault="002F5806" w:rsidP="002F5806">
      <w:pPr>
        <w:rPr>
          <w:lang w:eastAsia="zh-CN"/>
        </w:rPr>
      </w:pPr>
      <w:r w:rsidRPr="00790805">
        <w:rPr>
          <w:lang w:eastAsia="zh-CN"/>
        </w:rPr>
        <w:t xml:space="preserve">A UE is configured with an MDT PLMN List </w:t>
      </w:r>
      <w:del w:id="32" w:author="Xudong (W)" w:date="2023-11-17T21:58:00Z">
        <w:r w:rsidRPr="00790805" w:rsidDel="00FE781A">
          <w:rPr>
            <w:lang w:eastAsia="zh-CN"/>
          </w:rPr>
          <w:delText xml:space="preserve">only </w:delText>
        </w:r>
      </w:del>
      <w:r w:rsidRPr="00790805">
        <w:rPr>
          <w:lang w:eastAsia="zh-CN"/>
        </w:rPr>
        <w:t>if user consent is valid for the RPLMN</w:t>
      </w:r>
      <w:ins w:id="33" w:author="Huawei" w:date="2023-11-02T18:41:00Z">
        <w:r w:rsidRPr="00BA5742">
          <w:rPr>
            <w:i/>
            <w:iCs/>
            <w:lang w:eastAsia="zh-CN"/>
          </w:rPr>
          <w:t xml:space="preserve">, </w:t>
        </w:r>
        <w:r w:rsidRPr="002F5806">
          <w:rPr>
            <w:lang w:eastAsia="zh-CN"/>
          </w:rPr>
          <w:t xml:space="preserve">or if </w:t>
        </w:r>
      </w:ins>
      <w:ins w:id="34" w:author="Xudong (W)" w:date="2023-11-17T21:59:00Z">
        <w:r w:rsidR="00FE781A" w:rsidRPr="00FE781A">
          <w:rPr>
            <w:lang w:eastAsia="zh-CN"/>
          </w:rPr>
          <w:t>none of the data types of the configured MDT measurements is subject to user consent</w:t>
        </w:r>
      </w:ins>
      <w:r w:rsidRPr="00790805">
        <w:rPr>
          <w:lang w:eastAsia="zh-CN"/>
        </w:rPr>
        <w:t>.</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bookmarkStart w:id="35" w:name="_GoBack"/>
      <w:bookmarkEnd w:id="35"/>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956E" w14:textId="77777777" w:rsidR="00156C03" w:rsidRDefault="00156C03">
      <w:pPr>
        <w:spacing w:after="0"/>
      </w:pPr>
      <w:r>
        <w:separator/>
      </w:r>
    </w:p>
  </w:endnote>
  <w:endnote w:type="continuationSeparator" w:id="0">
    <w:p w14:paraId="5CB5D63E" w14:textId="77777777" w:rsidR="00156C03" w:rsidRDefault="00156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E2DB2" w14:textId="77777777" w:rsidR="00156C03" w:rsidRDefault="00156C03">
      <w:pPr>
        <w:spacing w:after="0"/>
      </w:pPr>
      <w:r>
        <w:separator/>
      </w:r>
    </w:p>
  </w:footnote>
  <w:footnote w:type="continuationSeparator" w:id="0">
    <w:p w14:paraId="72508282" w14:textId="77777777" w:rsidR="00156C03" w:rsidRDefault="00156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dong (W)">
    <w15:presenceInfo w15:providerId="AD" w15:userId="S-1-5-21-147214757-305610072-1517763936-102870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10371"/>
    <w:rsid w:val="00416CFE"/>
    <w:rsid w:val="0042132D"/>
    <w:rsid w:val="004242F1"/>
    <w:rsid w:val="00447EFE"/>
    <w:rsid w:val="004B73D0"/>
    <w:rsid w:val="004B75B7"/>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7ED"/>
    <w:rsid w:val="00632372"/>
    <w:rsid w:val="00647EF1"/>
    <w:rsid w:val="00653DE4"/>
    <w:rsid w:val="00655D80"/>
    <w:rsid w:val="00665C47"/>
    <w:rsid w:val="00672682"/>
    <w:rsid w:val="00695808"/>
    <w:rsid w:val="006A2319"/>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29D2"/>
    <w:rsid w:val="00954D7F"/>
    <w:rsid w:val="00956EAB"/>
    <w:rsid w:val="009671F2"/>
    <w:rsid w:val="00974284"/>
    <w:rsid w:val="00975375"/>
    <w:rsid w:val="009777D9"/>
    <w:rsid w:val="00980661"/>
    <w:rsid w:val="009828E3"/>
    <w:rsid w:val="0099051D"/>
    <w:rsid w:val="00991B88"/>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D181B"/>
    <w:rsid w:val="00EE54F0"/>
    <w:rsid w:val="00EE7D7C"/>
    <w:rsid w:val="00F00E3A"/>
    <w:rsid w:val="00F25D98"/>
    <w:rsid w:val="00F300FB"/>
    <w:rsid w:val="00F321D9"/>
    <w:rsid w:val="00F35D21"/>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65BA15-5177-422B-B345-D26B0C94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611</Words>
  <Characters>3483</Characters>
  <Application>Microsoft Office Word</Application>
  <DocSecurity>0</DocSecurity>
  <Lines>29</Lines>
  <Paragraphs>8</Paragraphs>
  <ScaleCrop>false</ScaleCrop>
  <Company>3GPP Support Team</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Xudong (W)</cp:lastModifiedBy>
  <cp:revision>5</cp:revision>
  <cp:lastPrinted>2411-12-31T15:59:00Z</cp:lastPrinted>
  <dcterms:created xsi:type="dcterms:W3CDTF">2023-11-16T22:25:00Z</dcterms:created>
  <dcterms:modified xsi:type="dcterms:W3CDTF">2023-11-17T13:59:00Z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(3)kPJkkoQTZWy7FwrhNpg6/YzluRSI7EBTYlvFDoPUsG0s6XdJySESP26nb0HNeGorXUrW1hT0
3L04j0cLjPmXxHoObeW24hT1QGbwoGo/KySrMRfZvL6hUak2sgHyUc0NZOGCb8b3vPk6iUxT
wmf60SlGmIAQSnYooLksQJEYb2ySJ0wpfkYrQhAAQVI7ywSMt7YAHO973u8WpFFN0IrmhWFt
KDGhpM1tB2fD0COB91</vt:lpwstr>
  </property>
  <property fmtid="{D5CDD505-2E9C-101B-9397-08002B2CF9AE}" pid="22" name="_2015_ms_pID_7253431">
    <vt:lpwstr>2xSTkBFM9rJAHmtLbidjqurzM033624gGrWSyZZbqJOJLFSd4up/li
LvlwLQgxxqQo1EI8X8TwyOotffR5KBd/SKxWC3gKkjwz5sHKtvEI92U5WOGtq7AryNfzX5tu
fJmHkZA4P/DX0D6F8J80gv/ak+wGqcufBzqx86NZcgrAxvB+dm3l/+GkDYL6v6NgLYCwQaQF
+L3eu7a6eHadA0K5H4QxjeDZjdCnNxVlIsma</vt:lpwstr>
  </property>
  <property fmtid="{D5CDD505-2E9C-101B-9397-08002B2CF9AE}" pid="23" name="_2015_ms_pID_7253432">
    <vt:lpwstr>wGvF5AVQ0XHWuGcjPcDvfGc=</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